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A" w:rsidRPr="00852C31" w:rsidRDefault="000F11CA" w:rsidP="000F11CA">
      <w:pPr>
        <w:widowControl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852C3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附件一：</w:t>
      </w:r>
    </w:p>
    <w:p w:rsidR="000F11CA" w:rsidRDefault="000F11CA" w:rsidP="000F11CA">
      <w:pPr>
        <w:widowControl/>
        <w:ind w:firstLineChars="700" w:firstLine="2530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852C3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岗位职责与任职条件</w:t>
      </w:r>
    </w:p>
    <w:p w:rsidR="00852C31" w:rsidRPr="00852C31" w:rsidRDefault="00852C31" w:rsidP="000F11CA">
      <w:pPr>
        <w:widowControl/>
        <w:ind w:firstLineChars="700" w:firstLine="2530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:rsidR="00852C31" w:rsidRPr="00852C31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一、市场营销部副总经理（</w:t>
      </w:r>
      <w:r w:rsidRPr="00852C31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1人，</w:t>
      </w:r>
      <w:r w:rsidRPr="00852C3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面向全集团</w:t>
      </w:r>
      <w:r w:rsidRPr="00852C31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）</w:t>
      </w:r>
    </w:p>
    <w:p w:rsidR="00852C31" w:rsidRPr="00852C31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岗位职责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1、根据公司战略和行业发展情况，制定公司市场营销策略及并组织落实；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2、负责云和大数据的销售品管理、包装和营销策划，统筹管理云和大数据产品定价、价格管控，支撑天翼云的市场目标和销售目标达成，实现以营促销，达成市场目标；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3、负责支撑集团政企部建立及完善全网云和大数据销售体系，跟进云和大数据产品在集团政企的营销推广及客户全生命周期管理，配合集团政企推进云和大数据业务在全网的营销组织； 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4、主导研究云计算行业内IT系统、业务场景的最佳实践，深入研究最佳业务规则，借鉴大网现有成熟做法，构建和优化云业务规则和流程并推动IT实现；</w:t>
      </w:r>
    </w:p>
    <w:p w:rsidR="00852C31" w:rsidRPr="00203136" w:rsidRDefault="00852C31" w:rsidP="00203136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5、</w:t>
      </w:r>
      <w:r w:rsidR="00203136" w:rsidRPr="007D35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完成公司交办的其他工作</w:t>
      </w:r>
      <w:r w:rsidR="0020313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852C31" w:rsidRPr="00852C31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任职条件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1、掌握电信行业市场经营、营销策划、品牌宣传等与岗位职责相关的专业知识，熟悉国家云和大数据相关政策法规、行业/企业云和大数据运营管理体系，了解云计算、大数据、人工智能等技术发展趋势；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lastRenderedPageBreak/>
        <w:t>2、具有大学本科及以上学历，中共党员优先；</w:t>
      </w:r>
    </w:p>
    <w:p w:rsidR="00852C31" w:rsidRPr="00CE359C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3、</w:t>
      </w:r>
      <w:r w:rsidR="00CE359C" w:rsidRPr="00CE359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电信系统内需任职</w:t>
      </w:r>
      <w:r w:rsidR="00CE359C" w:rsidRPr="00CE359C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2年以上（含2年）的17级及以上或任职四级正1年以上（含1年）可参加云公司部门副总经理（M3</w:t>
      </w:r>
      <w:r w:rsidR="00C9670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）岗位选拔</w:t>
      </w:r>
      <w:r w:rsidR="00C9670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4、具有良好的心理素质，身体健康，年龄在40周岁及以下（1981年1月1日以后出生）。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852C31" w:rsidRPr="00CE359C" w:rsidRDefault="00CE359C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</w:t>
      </w:r>
      <w:r w:rsidR="00852C31" w:rsidRPr="00CE359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、客户运营部副总经理（</w:t>
      </w:r>
      <w:r w:rsidR="00852C31" w:rsidRPr="00CE359C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1人，</w:t>
      </w:r>
      <w:r w:rsidR="0002413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面向全社会</w:t>
      </w:r>
      <w:r w:rsidR="00852C31" w:rsidRPr="00CE359C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）</w:t>
      </w:r>
    </w:p>
    <w:p w:rsidR="00852C31" w:rsidRPr="00CE359C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CE359C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岗位职责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1、深入洞察公有云市场发展趋势，结合公司战略制定天翼云门户线上运营策略并执行，承担公有云线上运营结果指标；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2、运营负责天翼云线上流量运营，通过对天翼云官网，搜索引擎优化，</w:t>
      </w:r>
      <w:r w:rsidR="00E7667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线上广告投放等流量运营，提升天翼云曝光量，对线上新增客户数负责</w:t>
      </w:r>
      <w:r w:rsidR="00E766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  <w:bookmarkStart w:id="0" w:name="_GoBack"/>
      <w:bookmarkEnd w:id="0"/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3、负责围绕用户全生命周期构建互联网化的云业务运营平台，形成客户线上全流程运营体系，识别客户、捕捉销售机会点，提升客户价值； 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4、负责天翼云线上活动运营，提升天翼云市场口碑和销量，做大产品的客户和收入规模；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5、负责设计O2O协同流程，实现与重点省公司协同发展，最大化线上渠道对线下销售的协同价值；</w:t>
      </w:r>
    </w:p>
    <w:p w:rsid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lastRenderedPageBreak/>
        <w:t>6、负责构建官网用户及产品内容体系，提升</w:t>
      </w:r>
      <w:r w:rsidR="00E7667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全生命周期用户体验能力，打造具有市场竞争力的云业务官网服务能力</w:t>
      </w:r>
      <w:r w:rsidR="00E766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203136" w:rsidRPr="00203136" w:rsidRDefault="00203136" w:rsidP="00203136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7、</w:t>
      </w:r>
      <w:r w:rsidRPr="007D35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完成公司交办的其他工作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852C31" w:rsidRPr="0002413E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02413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任职条件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1、熟悉云计算、大数据、人工智能等技术发展趋势，了解云服务业务场景及客户需求，掌握云业务运营方法及销售专业知识，有3年以上知名云计算线上运营经验者优先；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2、具有大学本科及以上学历，中共党员优先；</w:t>
      </w:r>
    </w:p>
    <w:p w:rsidR="00F174A9" w:rsidRPr="00F174A9" w:rsidRDefault="00852C31" w:rsidP="00F174A9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3、</w:t>
      </w:r>
      <w:r w:rsidR="00F174A9" w:rsidRPr="00F174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电信系统内需任职</w:t>
      </w:r>
      <w:r w:rsidR="00F174A9" w:rsidRPr="00F174A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2年以上（含2年）的17级及以上或任职四级正1年以上（含1年）可参加云公司部门副总经理（M3）岗</w:t>
      </w:r>
      <w:r w:rsidR="00C9670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位选拔</w:t>
      </w:r>
      <w:r w:rsidR="00C9670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F174A9" w:rsidRDefault="00F174A9" w:rsidP="00F174A9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F174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电信系统外需具有</w:t>
      </w:r>
      <w:r w:rsidRPr="00F174A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8年以上相关岗位工作经验，且担任相关部门管理职务3年以上（含3年）可参加云公司部门副总经理（M3</w:t>
      </w:r>
      <w:r w:rsidR="00C9670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）岗位选拔</w:t>
      </w:r>
      <w:r w:rsidR="00C9670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4、具有良好的心理素质，身体健康，年龄在40周岁及以下（1981年1月1日以后出生）。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852C31" w:rsidRPr="008009BD" w:rsidRDefault="008009BD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</w:t>
      </w:r>
      <w:r w:rsidR="00852C31" w:rsidRPr="008009B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、解决方案部副总经理（</w:t>
      </w:r>
      <w:r w:rsidR="00852C31" w:rsidRPr="008009BD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1人，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面向全社会</w:t>
      </w:r>
      <w:r w:rsidR="00852C31" w:rsidRPr="008009BD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）</w:t>
      </w:r>
    </w:p>
    <w:p w:rsidR="00852C31" w:rsidRPr="008009BD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009B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岗位职责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1、负责政务（或央企）等垂直行业、细分场景的云和大数据解决方案，牵头全网云和大数据支撑体系建设；负责构建和更新解决</w:t>
      </w: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lastRenderedPageBreak/>
        <w:t>方</w:t>
      </w:r>
      <w:r w:rsidR="0003715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案与标杆项目库；承担所负责行业信创云的拓展，实现百万级标杆突破</w:t>
      </w:r>
      <w:r w:rsidR="0003715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2、负责战略客户拓展中心一线支撑，承担天翼云区域中心的重点客户、重点行业、重大项目的二线支撑职责；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3、负责信息化咨询相关工作，为客户提供“云-网-端-用-服”</w:t>
      </w:r>
      <w:r w:rsidR="0003715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的一体化服务，实现头部客户千万级及以上标杆突破</w:t>
      </w:r>
      <w:r w:rsidR="0003715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4、负责集团相关行业直管客户、直销客户、重点客户的存量经营工作，挖掘存量客户对云和大数据业务的增量需求，做大单个客户规模，并承担相应的增量发展目标； 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5、关联考核全网云业务收入和云公司自有收入的总体指标，承担相关行业的收入指标；</w:t>
      </w:r>
    </w:p>
    <w:p w:rsidR="00203136" w:rsidRPr="004208F3" w:rsidRDefault="00852C31" w:rsidP="00203136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6、</w:t>
      </w:r>
      <w:r w:rsidR="00203136" w:rsidRPr="007D35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完成公司交办的其他工作</w:t>
      </w:r>
      <w:r w:rsidR="0020313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852C31" w:rsidRPr="005B1B9D" w:rsidRDefault="00852C31" w:rsidP="00852C3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5B1B9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任职条件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1、掌握解决方案岗位职责相关的专业知识，熟悉国家云和大数据相关政策法规、行业/企业云和大数据运营管理体系，熟悉云计算、大数据、人工智能等新技术；</w:t>
      </w:r>
    </w:p>
    <w:p w:rsidR="00852C31" w:rsidRPr="00852C31" w:rsidRDefault="00852C31" w:rsidP="00852C31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2、具有大学本科及以上学历，中共党员优先；</w:t>
      </w:r>
    </w:p>
    <w:p w:rsidR="005B1B9D" w:rsidRPr="005B1B9D" w:rsidRDefault="00852C31" w:rsidP="005B1B9D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3、</w:t>
      </w:r>
      <w:r w:rsidR="005B1B9D" w:rsidRPr="005B1B9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电信系统内需任职</w:t>
      </w:r>
      <w:r w:rsidR="005B1B9D" w:rsidRPr="005B1B9D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2年以上（含2年）的17级及以上或任职四级正1年以上（含1年）可参加云公司部门副总经理（M3</w:t>
      </w:r>
      <w:r w:rsidR="005B1B9D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）岗位选拔</w:t>
      </w:r>
      <w:r w:rsidR="005B1B9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852C31" w:rsidRPr="005B1B9D" w:rsidRDefault="005B1B9D" w:rsidP="005B1B9D">
      <w:pPr>
        <w:widowControl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5B1B9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电信系统外需具有</w:t>
      </w:r>
      <w:r w:rsidRPr="005B1B9D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8年以上相关岗位工作经验，且担任相关部门管理职务3年以上（含3年）可参加云公司部门副总经理（M3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）岗位选拔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EF02D9" w:rsidRPr="00852C31" w:rsidRDefault="00852C31" w:rsidP="00852C31">
      <w:pPr>
        <w:widowControl/>
        <w:ind w:firstLineChars="200" w:firstLine="560"/>
        <w:jc w:val="left"/>
      </w:pPr>
      <w:r w:rsidRPr="00852C3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4、具有良好的心理素质，身体健康，年龄在40周岁及以下（1981年1月1日以后出生）。</w:t>
      </w:r>
    </w:p>
    <w:sectPr w:rsidR="00EF02D9" w:rsidRPr="0085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D7" w:rsidRDefault="000107D7" w:rsidP="007C345D">
      <w:r>
        <w:separator/>
      </w:r>
    </w:p>
  </w:endnote>
  <w:endnote w:type="continuationSeparator" w:id="0">
    <w:p w:rsidR="000107D7" w:rsidRDefault="000107D7" w:rsidP="007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D7" w:rsidRDefault="000107D7" w:rsidP="007C345D">
      <w:r>
        <w:separator/>
      </w:r>
    </w:p>
  </w:footnote>
  <w:footnote w:type="continuationSeparator" w:id="0">
    <w:p w:rsidR="000107D7" w:rsidRDefault="000107D7" w:rsidP="007C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CA"/>
    <w:rsid w:val="000107D7"/>
    <w:rsid w:val="0002413E"/>
    <w:rsid w:val="00037159"/>
    <w:rsid w:val="000F11CA"/>
    <w:rsid w:val="00203136"/>
    <w:rsid w:val="00263DF0"/>
    <w:rsid w:val="002751D5"/>
    <w:rsid w:val="005959B8"/>
    <w:rsid w:val="005B1B9D"/>
    <w:rsid w:val="00652B85"/>
    <w:rsid w:val="006C1903"/>
    <w:rsid w:val="006F465F"/>
    <w:rsid w:val="007C345D"/>
    <w:rsid w:val="007C566B"/>
    <w:rsid w:val="008009BD"/>
    <w:rsid w:val="008173CA"/>
    <w:rsid w:val="00852C31"/>
    <w:rsid w:val="008B0058"/>
    <w:rsid w:val="00961D4C"/>
    <w:rsid w:val="00A7073C"/>
    <w:rsid w:val="00BD5DD6"/>
    <w:rsid w:val="00C9670E"/>
    <w:rsid w:val="00CE359C"/>
    <w:rsid w:val="00E3386E"/>
    <w:rsid w:val="00E76679"/>
    <w:rsid w:val="00EF02D9"/>
    <w:rsid w:val="00F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C18A"/>
  <w15:chartTrackingRefBased/>
  <w15:docId w15:val="{5BA811A4-19B3-49DE-B958-89EB918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4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路中校</dc:creator>
  <cp:keywords/>
  <dc:description/>
  <cp:lastModifiedBy>Administrator</cp:lastModifiedBy>
  <cp:revision>20</cp:revision>
  <dcterms:created xsi:type="dcterms:W3CDTF">2020-05-08T10:58:00Z</dcterms:created>
  <dcterms:modified xsi:type="dcterms:W3CDTF">2021-03-25T05:12:00Z</dcterms:modified>
</cp:coreProperties>
</file>